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6806" w14:textId="0B23D033" w:rsidR="00BC04CD" w:rsidRPr="00BC04CD" w:rsidRDefault="00BC04CD" w:rsidP="00BC04CD">
      <w:pPr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cs-CZ" w:bidi="ar-SA"/>
        </w:rPr>
      </w:pPr>
      <w:r w:rsidRPr="00BC04CD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cs-CZ" w:bidi="ar-SA"/>
        </w:rPr>
        <w:t>)</w:t>
      </w:r>
    </w:p>
    <w:p w14:paraId="6B8A647C" w14:textId="77777777" w:rsidR="004C7EB6" w:rsidRDefault="00511EA2">
      <w:pPr>
        <w:rPr>
          <w:rFonts w:ascii="Comic Sans MS" w:hAnsi="Comic Sans MS"/>
          <w:b/>
          <w:bCs/>
          <w:color w:val="F79448"/>
          <w:sz w:val="72"/>
          <w:szCs w:val="72"/>
        </w:rPr>
      </w:pPr>
      <w:r>
        <w:rPr>
          <w:rFonts w:ascii="Comic Sans MS" w:hAnsi="Comic Sans MS"/>
          <w:b/>
          <w:bCs/>
          <w:noProof/>
          <w:color w:val="F79448"/>
          <w:sz w:val="72"/>
          <w:szCs w:val="72"/>
        </w:rPr>
        <w:drawing>
          <wp:anchor distT="0" distB="0" distL="0" distR="0" simplePos="0" relativeHeight="2" behindDoc="1" locked="0" layoutInCell="1" allowOverlap="1" wp14:anchorId="03015C3C" wp14:editId="663C1567">
            <wp:simplePos x="0" y="0"/>
            <wp:positionH relativeFrom="column">
              <wp:posOffset>-719455</wp:posOffset>
            </wp:positionH>
            <wp:positionV relativeFrom="paragraph">
              <wp:posOffset>-720090</wp:posOffset>
            </wp:positionV>
            <wp:extent cx="10690225" cy="756031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2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8FCAE" w14:textId="13F90725" w:rsidR="004C7EB6" w:rsidRDefault="00F17B30" w:rsidP="00F17B30">
      <w:pPr>
        <w:tabs>
          <w:tab w:val="left" w:pos="9576"/>
        </w:tabs>
        <w:rPr>
          <w:rFonts w:ascii="Comic Sans MS" w:hAnsi="Comic Sans MS"/>
          <w:b/>
          <w:bCs/>
          <w:color w:val="00A65D"/>
        </w:rPr>
      </w:pPr>
      <w:r>
        <w:rPr>
          <w:rFonts w:ascii="Comic Sans MS" w:hAnsi="Comic Sans MS"/>
          <w:b/>
          <w:bCs/>
          <w:color w:val="00A65D"/>
        </w:rPr>
        <w:tab/>
      </w:r>
    </w:p>
    <w:p w14:paraId="5393C14D" w14:textId="77777777" w:rsidR="00F17B30" w:rsidRDefault="00F17B30" w:rsidP="00F17B30">
      <w:pPr>
        <w:tabs>
          <w:tab w:val="left" w:pos="9576"/>
        </w:tabs>
        <w:rPr>
          <w:rFonts w:ascii="Comic Sans MS" w:hAnsi="Comic Sans MS"/>
          <w:b/>
          <w:bCs/>
          <w:color w:val="00A65D"/>
        </w:rPr>
      </w:pPr>
    </w:p>
    <w:p w14:paraId="5E082ECB" w14:textId="34032B80" w:rsidR="004C7EB6" w:rsidRPr="00F17B30" w:rsidRDefault="00AF597F" w:rsidP="00F17B30">
      <w:pPr>
        <w:ind w:left="2836" w:firstLine="709"/>
        <w:rPr>
          <w:color w:val="4472C4" w:themeColor="accent1"/>
          <w:sz w:val="72"/>
          <w:szCs w:val="72"/>
        </w:rPr>
      </w:pPr>
      <w:r w:rsidRPr="00F17B30">
        <w:rPr>
          <w:rFonts w:ascii="Comic Sans MS" w:hAnsi="Comic Sans MS"/>
          <w:b/>
          <w:bCs/>
          <w:color w:val="4472C4" w:themeColor="accent1"/>
          <w:sz w:val="72"/>
          <w:szCs w:val="72"/>
        </w:rPr>
        <w:t>BRUSLENÍ – 6 lekcí</w:t>
      </w:r>
    </w:p>
    <w:p w14:paraId="604EE2AE" w14:textId="77777777" w:rsidR="00AF597F" w:rsidRDefault="00AF597F" w:rsidP="00AF597F">
      <w:pPr>
        <w:rPr>
          <w:b/>
          <w:bCs/>
          <w:color w:val="ED7D31" w:themeColor="accent2"/>
          <w:sz w:val="36"/>
          <w:szCs w:val="36"/>
        </w:rPr>
      </w:pPr>
    </w:p>
    <w:p w14:paraId="1727F368" w14:textId="7AB1CF85" w:rsidR="004C7EB6" w:rsidRPr="00AF597F" w:rsidRDefault="00AF597F" w:rsidP="00AF597F">
      <w:pPr>
        <w:rPr>
          <w:b/>
          <w:bCs/>
          <w:color w:val="ED7D31" w:themeColor="accent2"/>
          <w:sz w:val="36"/>
          <w:szCs w:val="36"/>
        </w:rPr>
      </w:pPr>
      <w:r w:rsidRPr="00AF597F">
        <w:rPr>
          <w:b/>
          <w:bCs/>
          <w:color w:val="ED7D31" w:themeColor="accent2"/>
          <w:sz w:val="36"/>
          <w:szCs w:val="36"/>
        </w:rPr>
        <w:t>Středa:</w:t>
      </w:r>
      <w:r w:rsidRPr="00AF597F">
        <w:rPr>
          <w:b/>
          <w:bCs/>
          <w:color w:val="ED7D31" w:themeColor="accent2"/>
          <w:sz w:val="36"/>
          <w:szCs w:val="36"/>
        </w:rPr>
        <w:tab/>
      </w:r>
      <w:r w:rsidR="002846DB">
        <w:rPr>
          <w:b/>
          <w:bCs/>
          <w:color w:val="ED7D31" w:themeColor="accent2"/>
          <w:sz w:val="36"/>
          <w:szCs w:val="36"/>
        </w:rPr>
        <w:t>23</w:t>
      </w:r>
      <w:r w:rsidR="00BC04CD">
        <w:rPr>
          <w:b/>
          <w:bCs/>
          <w:color w:val="ED7D31" w:themeColor="accent2"/>
          <w:sz w:val="36"/>
          <w:szCs w:val="36"/>
        </w:rPr>
        <w:t>. října</w:t>
      </w:r>
      <w:r w:rsidR="00D823BB">
        <w:rPr>
          <w:b/>
          <w:bCs/>
          <w:color w:val="ED7D31" w:themeColor="accent2"/>
          <w:sz w:val="36"/>
          <w:szCs w:val="36"/>
        </w:rPr>
        <w:t xml:space="preserve">, </w:t>
      </w:r>
      <w:r w:rsidR="002846DB">
        <w:rPr>
          <w:b/>
          <w:bCs/>
          <w:color w:val="ED7D31" w:themeColor="accent2"/>
          <w:sz w:val="36"/>
          <w:szCs w:val="36"/>
        </w:rPr>
        <w:t>6</w:t>
      </w:r>
      <w:r w:rsidR="00BC04CD">
        <w:rPr>
          <w:b/>
          <w:bCs/>
          <w:color w:val="ED7D31" w:themeColor="accent2"/>
          <w:sz w:val="36"/>
          <w:szCs w:val="36"/>
        </w:rPr>
        <w:t xml:space="preserve">. listopadu, </w:t>
      </w:r>
      <w:r w:rsidR="002846DB">
        <w:rPr>
          <w:b/>
          <w:bCs/>
          <w:color w:val="ED7D31" w:themeColor="accent2"/>
          <w:sz w:val="36"/>
          <w:szCs w:val="36"/>
        </w:rPr>
        <w:t>13</w:t>
      </w:r>
      <w:r w:rsidR="00BC04CD">
        <w:rPr>
          <w:b/>
          <w:bCs/>
          <w:color w:val="ED7D31" w:themeColor="accent2"/>
          <w:sz w:val="36"/>
          <w:szCs w:val="36"/>
        </w:rPr>
        <w:t xml:space="preserve">. listopadu, </w:t>
      </w:r>
      <w:r w:rsidR="002846DB">
        <w:rPr>
          <w:b/>
          <w:bCs/>
          <w:color w:val="ED7D31" w:themeColor="accent2"/>
          <w:sz w:val="36"/>
          <w:szCs w:val="36"/>
        </w:rPr>
        <w:t>20</w:t>
      </w:r>
      <w:r w:rsidR="00BC04CD">
        <w:rPr>
          <w:b/>
          <w:bCs/>
          <w:color w:val="ED7D31" w:themeColor="accent2"/>
          <w:sz w:val="36"/>
          <w:szCs w:val="36"/>
        </w:rPr>
        <w:t>. listopadu, 2</w:t>
      </w:r>
      <w:r w:rsidR="002846DB">
        <w:rPr>
          <w:b/>
          <w:bCs/>
          <w:color w:val="ED7D31" w:themeColor="accent2"/>
          <w:sz w:val="36"/>
          <w:szCs w:val="36"/>
        </w:rPr>
        <w:t>7</w:t>
      </w:r>
      <w:r w:rsidR="00BC04CD">
        <w:rPr>
          <w:b/>
          <w:bCs/>
          <w:color w:val="ED7D31" w:themeColor="accent2"/>
          <w:sz w:val="36"/>
          <w:szCs w:val="36"/>
        </w:rPr>
        <w:t>. listopadu</w:t>
      </w:r>
      <w:r w:rsidR="00D823BB">
        <w:rPr>
          <w:b/>
          <w:bCs/>
          <w:color w:val="ED7D31" w:themeColor="accent2"/>
          <w:sz w:val="36"/>
          <w:szCs w:val="36"/>
        </w:rPr>
        <w:t xml:space="preserve"> </w:t>
      </w:r>
      <w:r w:rsidR="002846DB">
        <w:rPr>
          <w:b/>
          <w:bCs/>
          <w:color w:val="ED7D31" w:themeColor="accent2"/>
          <w:sz w:val="36"/>
          <w:szCs w:val="36"/>
        </w:rPr>
        <w:t>a 4. prosince 2024</w:t>
      </w:r>
    </w:p>
    <w:p w14:paraId="78343144" w14:textId="0553028E" w:rsidR="00AF597F" w:rsidRDefault="00AF597F" w:rsidP="006E13D7"/>
    <w:p w14:paraId="39B13DCF" w14:textId="77777777" w:rsidR="00AF597F" w:rsidRDefault="00AF597F">
      <w:pPr>
        <w:jc w:val="center"/>
      </w:pPr>
    </w:p>
    <w:p w14:paraId="08D41EAF" w14:textId="2E1CD413" w:rsidR="00AF597F" w:rsidRDefault="00AF597F" w:rsidP="00F17B30">
      <w:pPr>
        <w:jc w:val="center"/>
        <w:rPr>
          <w:b/>
          <w:bCs/>
          <w:sz w:val="36"/>
          <w:szCs w:val="36"/>
        </w:rPr>
      </w:pPr>
      <w:r w:rsidRPr="00AF597F">
        <w:rPr>
          <w:b/>
          <w:bCs/>
          <w:sz w:val="36"/>
          <w:szCs w:val="36"/>
        </w:rPr>
        <w:t>Odjezd autobusu od MŠ v 8.</w:t>
      </w:r>
      <w:r w:rsidR="001834F1">
        <w:rPr>
          <w:b/>
          <w:bCs/>
          <w:sz w:val="36"/>
          <w:szCs w:val="36"/>
        </w:rPr>
        <w:t>45</w:t>
      </w:r>
      <w:r w:rsidRPr="00AF597F">
        <w:rPr>
          <w:b/>
          <w:bCs/>
          <w:sz w:val="36"/>
          <w:szCs w:val="36"/>
        </w:rPr>
        <w:t xml:space="preserve"> hod. </w:t>
      </w:r>
    </w:p>
    <w:p w14:paraId="65C8C37C" w14:textId="77777777" w:rsidR="00FB185C" w:rsidRDefault="00FB185C" w:rsidP="00F17B30">
      <w:pPr>
        <w:jc w:val="center"/>
        <w:rPr>
          <w:b/>
          <w:bCs/>
          <w:sz w:val="36"/>
          <w:szCs w:val="36"/>
        </w:rPr>
      </w:pPr>
    </w:p>
    <w:p w14:paraId="493BE610" w14:textId="77777777" w:rsidR="00D44F47" w:rsidRDefault="00AF597F" w:rsidP="00286CD6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F17B30">
        <w:rPr>
          <w:b/>
          <w:bCs/>
          <w:color w:val="FF0000"/>
          <w:sz w:val="36"/>
          <w:szCs w:val="36"/>
          <w:u w:val="single"/>
        </w:rPr>
        <w:t>Přiveďte děti</w:t>
      </w:r>
      <w:r w:rsidR="00FB185C">
        <w:rPr>
          <w:b/>
          <w:bCs/>
          <w:color w:val="FF0000"/>
          <w:sz w:val="36"/>
          <w:szCs w:val="36"/>
          <w:u w:val="single"/>
        </w:rPr>
        <w:t xml:space="preserve">, </w:t>
      </w:r>
      <w:r w:rsidRPr="00F17B30">
        <w:rPr>
          <w:b/>
          <w:bCs/>
          <w:color w:val="FF0000"/>
          <w:sz w:val="36"/>
          <w:szCs w:val="36"/>
          <w:u w:val="single"/>
        </w:rPr>
        <w:t>prosím</w:t>
      </w:r>
      <w:r w:rsidR="00FB185C">
        <w:rPr>
          <w:b/>
          <w:bCs/>
          <w:color w:val="FF0000"/>
          <w:sz w:val="36"/>
          <w:szCs w:val="36"/>
          <w:u w:val="single"/>
        </w:rPr>
        <w:t>,</w:t>
      </w:r>
      <w:r w:rsidRPr="00F17B30">
        <w:rPr>
          <w:b/>
          <w:bCs/>
          <w:color w:val="FF0000"/>
          <w:sz w:val="36"/>
          <w:szCs w:val="36"/>
          <w:u w:val="single"/>
        </w:rPr>
        <w:t xml:space="preserve"> </w:t>
      </w:r>
      <w:proofErr w:type="gramStart"/>
      <w:r w:rsidRPr="00F17B30">
        <w:rPr>
          <w:b/>
          <w:bCs/>
          <w:color w:val="FF0000"/>
          <w:sz w:val="36"/>
          <w:szCs w:val="36"/>
          <w:u w:val="single"/>
        </w:rPr>
        <w:t>do  třídy</w:t>
      </w:r>
      <w:proofErr w:type="gramEnd"/>
      <w:r w:rsidRPr="00F17B30">
        <w:rPr>
          <w:b/>
          <w:bCs/>
          <w:color w:val="FF0000"/>
          <w:sz w:val="36"/>
          <w:szCs w:val="36"/>
          <w:u w:val="single"/>
        </w:rPr>
        <w:t xml:space="preserve"> MŠ včas</w:t>
      </w:r>
      <w:r w:rsidR="00FB185C">
        <w:rPr>
          <w:b/>
          <w:bCs/>
          <w:color w:val="FF0000"/>
          <w:sz w:val="36"/>
          <w:szCs w:val="36"/>
          <w:u w:val="single"/>
        </w:rPr>
        <w:t>, tak aby se stihly nasvačit</w:t>
      </w:r>
      <w:r w:rsidR="00D44F47">
        <w:rPr>
          <w:b/>
          <w:bCs/>
          <w:color w:val="FF0000"/>
          <w:sz w:val="36"/>
          <w:szCs w:val="36"/>
          <w:u w:val="single"/>
        </w:rPr>
        <w:t xml:space="preserve"> a zapsat do docházky</w:t>
      </w:r>
    </w:p>
    <w:p w14:paraId="7B9611F2" w14:textId="41E6AB06" w:rsidR="00AF597F" w:rsidRPr="00286CD6" w:rsidRDefault="00AF597F" w:rsidP="00286CD6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F17B30">
        <w:rPr>
          <w:b/>
          <w:bCs/>
          <w:color w:val="FF0000"/>
          <w:sz w:val="36"/>
          <w:szCs w:val="36"/>
          <w:u w:val="single"/>
        </w:rPr>
        <w:t xml:space="preserve"> (ne až k autobusu!!!)</w:t>
      </w:r>
    </w:p>
    <w:p w14:paraId="22DE1F2A" w14:textId="04F23FE9" w:rsidR="00F17B30" w:rsidRPr="00F17B30" w:rsidRDefault="00AF597F" w:rsidP="00AF597F">
      <w:pPr>
        <w:rPr>
          <w:b/>
          <w:bCs/>
          <w:color w:val="4472C4" w:themeColor="accent1"/>
          <w:sz w:val="36"/>
          <w:szCs w:val="36"/>
        </w:rPr>
      </w:pPr>
      <w:r w:rsidRPr="00F17B30">
        <w:rPr>
          <w:b/>
          <w:bCs/>
          <w:color w:val="4472C4" w:themeColor="accent1"/>
          <w:sz w:val="36"/>
          <w:szCs w:val="36"/>
        </w:rPr>
        <w:t xml:space="preserve">Děti potřebují: </w:t>
      </w:r>
      <w:r w:rsidRPr="00F17B30">
        <w:rPr>
          <w:b/>
          <w:bCs/>
          <w:color w:val="4472C4" w:themeColor="accent1"/>
          <w:sz w:val="36"/>
          <w:szCs w:val="36"/>
        </w:rPr>
        <w:tab/>
      </w:r>
    </w:p>
    <w:p w14:paraId="523106A0" w14:textId="4FB1463B" w:rsidR="00AF597F" w:rsidRPr="00F17B30" w:rsidRDefault="00AF597F" w:rsidP="00F17B30">
      <w:pPr>
        <w:ind w:left="2127" w:firstLine="709"/>
        <w:rPr>
          <w:b/>
          <w:bCs/>
          <w:color w:val="FF0000"/>
          <w:sz w:val="36"/>
          <w:szCs w:val="36"/>
          <w:u w:val="single"/>
        </w:rPr>
      </w:pPr>
      <w:r w:rsidRPr="00AF597F">
        <w:rPr>
          <w:b/>
          <w:bCs/>
          <w:sz w:val="36"/>
          <w:szCs w:val="36"/>
        </w:rPr>
        <w:t>brusle</w:t>
      </w:r>
      <w:r w:rsidR="00F17B30">
        <w:rPr>
          <w:b/>
          <w:bCs/>
          <w:sz w:val="36"/>
          <w:szCs w:val="36"/>
        </w:rPr>
        <w:t xml:space="preserve"> – kontrola stavu (</w:t>
      </w:r>
      <w:r w:rsidR="00F17B30" w:rsidRPr="00F17B30">
        <w:rPr>
          <w:b/>
          <w:bCs/>
          <w:color w:val="FF0000"/>
          <w:sz w:val="36"/>
          <w:szCs w:val="36"/>
          <w:u w:val="single"/>
        </w:rPr>
        <w:t xml:space="preserve">navlečené tkaničky, </w:t>
      </w:r>
      <w:proofErr w:type="gramStart"/>
      <w:r w:rsidR="00F17B30" w:rsidRPr="00F17B30">
        <w:rPr>
          <w:b/>
          <w:bCs/>
          <w:color w:val="FF0000"/>
          <w:sz w:val="36"/>
          <w:szCs w:val="36"/>
          <w:u w:val="single"/>
        </w:rPr>
        <w:t>správně  upevněné</w:t>
      </w:r>
      <w:proofErr w:type="gramEnd"/>
      <w:r w:rsidR="00F17B30" w:rsidRPr="00F17B30">
        <w:rPr>
          <w:b/>
          <w:bCs/>
          <w:color w:val="FF0000"/>
          <w:sz w:val="36"/>
          <w:szCs w:val="36"/>
          <w:u w:val="single"/>
        </w:rPr>
        <w:t xml:space="preserve"> přezky!!!)</w:t>
      </w:r>
    </w:p>
    <w:p w14:paraId="3A538804" w14:textId="5A80FB25" w:rsidR="00286CD6" w:rsidRDefault="00AF597F" w:rsidP="00AF597F">
      <w:pPr>
        <w:ind w:left="2127" w:firstLine="709"/>
        <w:jc w:val="both"/>
        <w:rPr>
          <w:b/>
          <w:bCs/>
          <w:sz w:val="36"/>
          <w:szCs w:val="36"/>
        </w:rPr>
      </w:pPr>
      <w:r w:rsidRPr="00AF597F">
        <w:rPr>
          <w:b/>
          <w:bCs/>
          <w:sz w:val="36"/>
          <w:szCs w:val="36"/>
        </w:rPr>
        <w:t xml:space="preserve">helmu (může být i cyklistická) </w:t>
      </w:r>
    </w:p>
    <w:p w14:paraId="57836BD6" w14:textId="0D636CD9" w:rsidR="00AF597F" w:rsidRDefault="00286CD6" w:rsidP="00AF597F">
      <w:pPr>
        <w:ind w:left="2127"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lehkou čepici pod helmu (bez bambule)</w:t>
      </w:r>
    </w:p>
    <w:p w14:paraId="731C6242" w14:textId="48AC5C05" w:rsidR="00AF597F" w:rsidRPr="00AF597F" w:rsidRDefault="00AF597F" w:rsidP="00AF597F">
      <w:pPr>
        <w:ind w:left="2127" w:firstLine="709"/>
        <w:jc w:val="both"/>
        <w:rPr>
          <w:b/>
          <w:bCs/>
          <w:color w:val="FF0000"/>
          <w:sz w:val="36"/>
          <w:szCs w:val="36"/>
        </w:rPr>
      </w:pPr>
      <w:r w:rsidRPr="00AF597F">
        <w:rPr>
          <w:b/>
          <w:bCs/>
          <w:color w:val="FF0000"/>
          <w:sz w:val="36"/>
          <w:szCs w:val="36"/>
        </w:rPr>
        <w:t>pevné rukavice (</w:t>
      </w:r>
      <w:r w:rsidRPr="00AF597F">
        <w:rPr>
          <w:b/>
          <w:bCs/>
          <w:color w:val="FF0000"/>
          <w:sz w:val="36"/>
          <w:szCs w:val="36"/>
          <w:u w:val="single"/>
        </w:rPr>
        <w:t>ne pletené</w:t>
      </w:r>
      <w:r w:rsidR="00F17B30">
        <w:rPr>
          <w:b/>
          <w:bCs/>
          <w:color w:val="FF0000"/>
          <w:sz w:val="36"/>
          <w:szCs w:val="36"/>
          <w:u w:val="single"/>
        </w:rPr>
        <w:t>!!!</w:t>
      </w:r>
      <w:r w:rsidRPr="00AF597F">
        <w:rPr>
          <w:b/>
          <w:bCs/>
          <w:color w:val="FF0000"/>
          <w:sz w:val="36"/>
          <w:szCs w:val="36"/>
        </w:rPr>
        <w:t>)</w:t>
      </w:r>
    </w:p>
    <w:p w14:paraId="163F84DD" w14:textId="77777777" w:rsidR="00AF597F" w:rsidRDefault="00AF597F" w:rsidP="00AF597F">
      <w:pPr>
        <w:ind w:left="2127" w:firstLine="709"/>
        <w:jc w:val="both"/>
        <w:rPr>
          <w:b/>
          <w:bCs/>
          <w:sz w:val="36"/>
          <w:szCs w:val="36"/>
        </w:rPr>
      </w:pPr>
      <w:r w:rsidRPr="00AF597F">
        <w:rPr>
          <w:b/>
          <w:bCs/>
          <w:sz w:val="36"/>
          <w:szCs w:val="36"/>
        </w:rPr>
        <w:t>případně chrániče (nejsou nutné)</w:t>
      </w:r>
    </w:p>
    <w:p w14:paraId="62962A1D" w14:textId="18A78306" w:rsidR="00BC04CD" w:rsidRDefault="00AF597F" w:rsidP="00BC04CD">
      <w:pPr>
        <w:ind w:left="2127" w:firstLine="709"/>
        <w:jc w:val="both"/>
        <w:rPr>
          <w:b/>
          <w:bCs/>
        </w:rPr>
      </w:pPr>
      <w:r w:rsidRPr="00AF597F">
        <w:rPr>
          <w:b/>
          <w:bCs/>
          <w:sz w:val="36"/>
          <w:szCs w:val="36"/>
        </w:rPr>
        <w:t>vlastní nápoj (uzavíratelná láhev)</w:t>
      </w:r>
    </w:p>
    <w:p w14:paraId="6D5A421C" w14:textId="6FCF9F6B" w:rsidR="00BC04CD" w:rsidRPr="00BC04CD" w:rsidRDefault="00BC04CD" w:rsidP="00BC04C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cestovní kufřík na věci (není nutný)</w:t>
      </w:r>
    </w:p>
    <w:p w14:paraId="2852E375" w14:textId="0603DC50" w:rsidR="00BC04CD" w:rsidRDefault="00BC04CD" w:rsidP="00BC04CD">
      <w:pPr>
        <w:jc w:val="both"/>
        <w:rPr>
          <w:b/>
          <w:bCs/>
          <w:sz w:val="36"/>
          <w:szCs w:val="36"/>
        </w:rPr>
      </w:pPr>
    </w:p>
    <w:p w14:paraId="533B5CBC" w14:textId="77777777" w:rsidR="00BC04CD" w:rsidRPr="00AF597F" w:rsidRDefault="00BC04CD" w:rsidP="00AF597F">
      <w:pPr>
        <w:ind w:left="2127" w:firstLine="709"/>
        <w:jc w:val="both"/>
        <w:rPr>
          <w:b/>
          <w:bCs/>
          <w:sz w:val="36"/>
          <w:szCs w:val="36"/>
        </w:rPr>
      </w:pPr>
    </w:p>
    <w:p w14:paraId="7077C6AC" w14:textId="681802FA" w:rsidR="00AF597F" w:rsidRPr="00AF597F" w:rsidRDefault="00AF597F">
      <w:pPr>
        <w:jc w:val="center"/>
        <w:rPr>
          <w:b/>
          <w:bCs/>
          <w:sz w:val="36"/>
          <w:szCs w:val="36"/>
        </w:rPr>
      </w:pPr>
    </w:p>
    <w:p w14:paraId="5D171C49" w14:textId="5AA5143F" w:rsidR="00AF597F" w:rsidRDefault="00AF597F">
      <w:pPr>
        <w:jc w:val="center"/>
      </w:pPr>
    </w:p>
    <w:p w14:paraId="0A06897C" w14:textId="38288AC7" w:rsidR="00AF597F" w:rsidRPr="00F17B30" w:rsidRDefault="00AF597F" w:rsidP="00BC04CD">
      <w:pPr>
        <w:rPr>
          <w:b/>
          <w:bCs/>
          <w:color w:val="4472C4" w:themeColor="accent1"/>
          <w:sz w:val="72"/>
          <w:szCs w:val="72"/>
        </w:rPr>
      </w:pPr>
    </w:p>
    <w:p w14:paraId="7591B107" w14:textId="77777777" w:rsidR="00AF597F" w:rsidRDefault="00AF597F">
      <w:pPr>
        <w:jc w:val="center"/>
      </w:pPr>
    </w:p>
    <w:p w14:paraId="72B1A53C" w14:textId="77777777" w:rsidR="004C7EB6" w:rsidRDefault="004C7EB6">
      <w:pPr>
        <w:jc w:val="center"/>
        <w:rPr>
          <w:rFonts w:ascii="Comic Sans MS" w:hAnsi="Comic Sans MS"/>
          <w:b/>
          <w:bCs/>
          <w:color w:val="985006"/>
          <w:sz w:val="28"/>
          <w:szCs w:val="28"/>
        </w:rPr>
      </w:pPr>
    </w:p>
    <w:p w14:paraId="241CE170" w14:textId="77777777" w:rsidR="004C7EB6" w:rsidRDefault="004C7EB6"/>
    <w:sectPr w:rsidR="004C7EB6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EB6"/>
    <w:rsid w:val="001834F1"/>
    <w:rsid w:val="002846DB"/>
    <w:rsid w:val="00286CD6"/>
    <w:rsid w:val="003F158D"/>
    <w:rsid w:val="004C7EB6"/>
    <w:rsid w:val="00511EA2"/>
    <w:rsid w:val="006E13D7"/>
    <w:rsid w:val="00712128"/>
    <w:rsid w:val="007B45CF"/>
    <w:rsid w:val="00AF597F"/>
    <w:rsid w:val="00B84B1E"/>
    <w:rsid w:val="00BC04CD"/>
    <w:rsid w:val="00D44F47"/>
    <w:rsid w:val="00D823BB"/>
    <w:rsid w:val="00F17B30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DF51"/>
  <w15:docId w15:val="{F603E096-C962-4F60-BC9F-07BD4925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004F-7640-47DA-8D3B-02EC6D56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Štosová</dc:creator>
  <dc:description/>
  <cp:lastModifiedBy>Reditelka</cp:lastModifiedBy>
  <cp:revision>14</cp:revision>
  <cp:lastPrinted>2020-10-02T11:02:00Z</cp:lastPrinted>
  <dcterms:created xsi:type="dcterms:W3CDTF">2020-10-02T10:56:00Z</dcterms:created>
  <dcterms:modified xsi:type="dcterms:W3CDTF">2024-10-14T09:31:00Z</dcterms:modified>
  <dc:language>cs-CZ</dc:language>
</cp:coreProperties>
</file>